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rPr>
        <w:t>202</w:t>
      </w:r>
      <w:r>
        <w:rPr>
          <w:rFonts w:hint="eastAsia" w:ascii="华文中宋" w:hAnsi="华文中宋" w:eastAsia="华文中宋" w:cs="华文中宋"/>
          <w:color w:val="auto"/>
          <w:sz w:val="44"/>
          <w:szCs w:val="44"/>
          <w:lang w:val="en-US" w:eastAsia="zh-CN"/>
        </w:rPr>
        <w:t>3</w:t>
      </w:r>
      <w:r>
        <w:rPr>
          <w:rFonts w:hint="eastAsia" w:ascii="华文中宋" w:hAnsi="华文中宋" w:eastAsia="华文中宋" w:cs="华文中宋"/>
          <w:color w:val="auto"/>
          <w:sz w:val="44"/>
          <w:szCs w:val="44"/>
        </w:rPr>
        <w:t>文化贸易</w:t>
      </w:r>
      <w:r>
        <w:rPr>
          <w:rFonts w:hint="eastAsia" w:ascii="华文中宋" w:hAnsi="华文中宋" w:eastAsia="华文中宋" w:cs="华文中宋"/>
          <w:color w:val="auto"/>
          <w:sz w:val="44"/>
          <w:szCs w:val="44"/>
          <w:lang w:val="en-US" w:eastAsia="zh-CN"/>
        </w:rPr>
        <w:t>投融资</w:t>
      </w:r>
      <w:r>
        <w:rPr>
          <w:rFonts w:hint="eastAsia" w:ascii="华文中宋" w:hAnsi="华文中宋" w:eastAsia="华文中宋" w:cs="华文中宋"/>
          <w:color w:val="auto"/>
          <w:sz w:val="44"/>
          <w:szCs w:val="44"/>
          <w:lang w:eastAsia="zh-CN"/>
        </w:rPr>
        <w:t>博览会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val="en-US" w:eastAsia="zh-CN"/>
        </w:rPr>
        <w:t>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贯彻落实党的二十大关于“推进文化自信自强，铸就社会主义文化新辉煌”的重要指示精神和商务部等27部门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关于推进对外文化贸易高质量发展的意见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加快构建以国内大循环为主体、国内国际双循环相互促进的新发展格局，推进对外贸易创新发展，</w:t>
      </w:r>
      <w:r>
        <w:rPr>
          <w:rFonts w:hint="eastAsia" w:ascii="仿宋_GB2312" w:hAnsi="仿宋_GB2312" w:eastAsia="仿宋_GB2312" w:cs="仿宋_GB2312"/>
          <w:color w:val="auto"/>
          <w:sz w:val="32"/>
          <w:szCs w:val="32"/>
        </w:rPr>
        <w:t>提升我国文化企业核心竞争力及其产品和服务的全球市场占有率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打造世界文化贸易及投融资合作</w:t>
      </w:r>
      <w:r>
        <w:rPr>
          <w:rFonts w:hint="eastAsia" w:ascii="仿宋_GB2312" w:hAnsi="仿宋_GB2312" w:eastAsia="仿宋_GB2312" w:cs="仿宋_GB2312"/>
          <w:color w:val="auto"/>
          <w:sz w:val="32"/>
          <w:szCs w:val="32"/>
          <w:lang w:val="en-US" w:eastAsia="zh-CN"/>
        </w:rPr>
        <w:t>交易</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val="en-US" w:eastAsia="zh-CN"/>
        </w:rPr>
        <w:t>定</w:t>
      </w:r>
      <w:r>
        <w:rPr>
          <w:rFonts w:hint="eastAsia" w:ascii="仿宋_GB2312" w:hAnsi="仿宋_GB2312" w:eastAsia="仿宋_GB2312" w:cs="仿宋_GB2312"/>
          <w:color w:val="auto"/>
          <w:sz w:val="32"/>
          <w:szCs w:val="32"/>
        </w:rPr>
        <w:t>于2023年9月8日-10日在合肥滨湖国际会展中心举办“2023文化贸易投融资博览会”（简称：文贸会）。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文贸会由</w:t>
      </w:r>
      <w:r>
        <w:rPr>
          <w:rFonts w:hint="eastAsia" w:ascii="仿宋_GB2312" w:hAnsi="仿宋_GB2312" w:eastAsia="仿宋_GB2312" w:cs="仿宋_GB2312"/>
          <w:color w:val="auto"/>
          <w:sz w:val="32"/>
          <w:szCs w:val="32"/>
          <w:lang w:val="en-US" w:eastAsia="zh-CN"/>
        </w:rPr>
        <w:t>中国世界贸易组织研究会指导，中国国际投资促进会等单位</w:t>
      </w:r>
      <w:bookmarkStart w:id="0" w:name="_GoBack"/>
      <w:bookmarkEnd w:id="0"/>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中国对外贸易经济合作企业协会、北京国际文化贸易促进会、安徽省国际商会和中设国际会展集团等多家权威机构共同举办，以“世界文化共享，全球贸易共赢”为主题，整体规划展览面积8万平方米。预计有来自多个国家和地区近千家文旅、广电、出版、商贸、科技、金融等相关单位参展，来自世界各地约8万专业观众参观参会，10万人次参与各类主题活动，100万人次参与云上文贸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文贸会</w:t>
      </w:r>
      <w:r>
        <w:rPr>
          <w:rFonts w:hint="eastAsia" w:ascii="仿宋_GB2312" w:hAnsi="仿宋_GB2312" w:eastAsia="仿宋_GB2312" w:cs="仿宋_GB2312"/>
          <w:color w:val="auto"/>
          <w:sz w:val="32"/>
          <w:szCs w:val="32"/>
          <w:lang w:val="en-US" w:eastAsia="zh-CN"/>
        </w:rPr>
        <w:t>将更突出文化产业的投融资和贸易，更专注“文化+”理念，更</w:t>
      </w:r>
      <w:r>
        <w:rPr>
          <w:rFonts w:hint="eastAsia" w:ascii="仿宋_GB2312" w:hAnsi="仿宋_GB2312" w:eastAsia="仿宋_GB2312" w:cs="仿宋_GB2312"/>
          <w:color w:val="auto"/>
          <w:sz w:val="32"/>
          <w:szCs w:val="32"/>
        </w:rPr>
        <w:t>聚焦“文化+产业”“文化+贸易”“文化+投资”“文化+数字”“文化+创意”“文化+科技”“文化+电商”，</w:t>
      </w:r>
      <w:r>
        <w:rPr>
          <w:rFonts w:hint="eastAsia" w:ascii="仿宋_GB2312" w:hAnsi="仿宋_GB2312" w:eastAsia="仿宋_GB2312" w:cs="仿宋_GB2312"/>
          <w:color w:val="auto"/>
          <w:sz w:val="32"/>
          <w:szCs w:val="32"/>
          <w:lang w:val="en-US" w:eastAsia="zh-CN"/>
        </w:rPr>
        <w:t>旨在</w:t>
      </w:r>
      <w:r>
        <w:rPr>
          <w:rFonts w:hint="eastAsia" w:ascii="仿宋_GB2312" w:hAnsi="仿宋_GB2312" w:eastAsia="仿宋_GB2312" w:cs="仿宋_GB2312"/>
          <w:color w:val="auto"/>
          <w:sz w:val="32"/>
          <w:szCs w:val="32"/>
        </w:rPr>
        <w:t>着力搭建</w:t>
      </w:r>
      <w:r>
        <w:rPr>
          <w:rFonts w:hint="eastAsia" w:ascii="仿宋_GB2312" w:hAnsi="仿宋_GB2312" w:eastAsia="仿宋_GB2312" w:cs="仿宋_GB2312"/>
          <w:color w:val="auto"/>
          <w:sz w:val="32"/>
          <w:szCs w:val="32"/>
          <w:lang w:val="en-US" w:eastAsia="zh-CN"/>
        </w:rPr>
        <w:t>集文旅产业、文旅贸易、文旅投资、文旅金融为一体的专业化国际平台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促进文化艺术转化为生产力，实现文化产业大发展、大繁荣。大会</w:t>
      </w:r>
      <w:r>
        <w:rPr>
          <w:rFonts w:hint="eastAsia" w:ascii="仿宋_GB2312" w:hAnsi="仿宋_GB2312" w:eastAsia="仿宋_GB2312" w:cs="仿宋_GB2312"/>
          <w:color w:val="auto"/>
          <w:sz w:val="32"/>
          <w:szCs w:val="32"/>
        </w:rPr>
        <w:t>组委会将沟通投促机构、商协会提前</w:t>
      </w:r>
      <w:r>
        <w:rPr>
          <w:rFonts w:hint="eastAsia"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rPr>
        <w:t>线上</w:t>
      </w:r>
      <w:r>
        <w:rPr>
          <w:rFonts w:hint="eastAsia" w:ascii="仿宋_GB2312" w:hAnsi="仿宋_GB2312" w:eastAsia="仿宋_GB2312" w:cs="仿宋_GB2312"/>
          <w:color w:val="auto"/>
          <w:sz w:val="32"/>
          <w:szCs w:val="32"/>
          <w:lang w:val="en-US" w:eastAsia="zh-CN"/>
        </w:rPr>
        <w:t>洽谈</w:t>
      </w:r>
      <w:r>
        <w:rPr>
          <w:rFonts w:hint="eastAsia" w:ascii="仿宋_GB2312" w:hAnsi="仿宋_GB2312" w:eastAsia="仿宋_GB2312" w:cs="仿宋_GB2312"/>
          <w:color w:val="auto"/>
          <w:sz w:val="32"/>
          <w:szCs w:val="32"/>
        </w:rPr>
        <w:t>对接，</w:t>
      </w:r>
      <w:r>
        <w:rPr>
          <w:rFonts w:hint="eastAsia" w:ascii="仿宋_GB2312" w:hAnsi="仿宋_GB2312" w:eastAsia="仿宋_GB2312" w:cs="仿宋_GB2312"/>
          <w:color w:val="auto"/>
          <w:sz w:val="32"/>
          <w:szCs w:val="32"/>
          <w:lang w:val="en-US" w:eastAsia="zh-CN"/>
        </w:rPr>
        <w:t>协助双方</w:t>
      </w:r>
      <w:r>
        <w:rPr>
          <w:rFonts w:hint="eastAsia" w:ascii="仿宋_GB2312" w:hAnsi="仿宋_GB2312" w:eastAsia="仿宋_GB2312" w:cs="仿宋_GB2312"/>
          <w:color w:val="auto"/>
          <w:sz w:val="32"/>
          <w:szCs w:val="32"/>
        </w:rPr>
        <w:t>现场签约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拟邀请多个省市地区的采购商莅临投资推介会，助力文化企业开拓全球市场渠道，促进项目投资</w:t>
      </w:r>
      <w:r>
        <w:rPr>
          <w:rFonts w:hint="eastAsia" w:ascii="仿宋_GB2312" w:hAnsi="仿宋_GB2312" w:eastAsia="仿宋_GB2312" w:cs="仿宋_GB2312"/>
          <w:color w:val="auto"/>
          <w:sz w:val="32"/>
          <w:szCs w:val="32"/>
          <w:lang w:val="en-US" w:eastAsia="zh-CN"/>
        </w:rPr>
        <w:t>洽谈</w:t>
      </w:r>
      <w:r>
        <w:rPr>
          <w:rFonts w:hint="eastAsia" w:ascii="仿宋_GB2312" w:hAnsi="仿宋_GB2312" w:eastAsia="仿宋_GB2312" w:cs="仿宋_GB2312"/>
          <w:color w:val="auto"/>
          <w:sz w:val="32"/>
          <w:szCs w:val="32"/>
        </w:rPr>
        <w:t>合作。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文贸会将向联合国教科文等国际组织及多个国家和地区的商协会及企业发出</w:t>
      </w:r>
      <w:r>
        <w:rPr>
          <w:rFonts w:hint="eastAsia" w:ascii="仿宋_GB2312" w:hAnsi="仿宋_GB2312" w:eastAsia="仿宋_GB2312" w:cs="仿宋_GB2312"/>
          <w:color w:val="auto"/>
          <w:sz w:val="32"/>
          <w:szCs w:val="32"/>
        </w:rPr>
        <w:t>组团参会参展的邀约，</w:t>
      </w:r>
      <w:r>
        <w:rPr>
          <w:rFonts w:hint="eastAsia" w:ascii="仿宋_GB2312" w:hAnsi="仿宋_GB2312" w:eastAsia="仿宋_GB2312" w:cs="仿宋_GB2312"/>
          <w:color w:val="auto"/>
          <w:sz w:val="32"/>
          <w:szCs w:val="32"/>
          <w:lang w:val="en-US" w:eastAsia="zh-CN"/>
        </w:rPr>
        <w:t>志</w:t>
      </w:r>
      <w:r>
        <w:rPr>
          <w:rFonts w:hint="eastAsia" w:ascii="仿宋_GB2312" w:hAnsi="仿宋_GB2312" w:eastAsia="仿宋_GB2312" w:cs="仿宋_GB2312"/>
          <w:color w:val="auto"/>
          <w:sz w:val="32"/>
          <w:szCs w:val="32"/>
        </w:rPr>
        <w:t>在举办一届</w:t>
      </w:r>
      <w:r>
        <w:rPr>
          <w:rFonts w:hint="eastAsia" w:ascii="仿宋_GB2312" w:hAnsi="仿宋_GB2312" w:eastAsia="仿宋_GB2312" w:cs="仿宋_GB2312"/>
          <w:color w:val="auto"/>
          <w:sz w:val="32"/>
          <w:szCs w:val="32"/>
          <w:lang w:val="en-US" w:eastAsia="zh-CN"/>
        </w:rPr>
        <w:t>具有国际影响力的</w:t>
      </w:r>
      <w:r>
        <w:rPr>
          <w:rFonts w:hint="eastAsia" w:ascii="仿宋_GB2312" w:hAnsi="仿宋_GB2312" w:eastAsia="仿宋_GB2312" w:cs="仿宋_GB2312"/>
          <w:color w:val="auto"/>
          <w:sz w:val="32"/>
          <w:szCs w:val="32"/>
        </w:rPr>
        <w:t>文</w:t>
      </w:r>
      <w:r>
        <w:rPr>
          <w:rFonts w:hint="eastAsia" w:ascii="仿宋_GB2312" w:hAnsi="仿宋_GB2312" w:eastAsia="仿宋_GB2312" w:cs="仿宋_GB2312"/>
          <w:color w:val="auto"/>
          <w:sz w:val="32"/>
          <w:szCs w:val="32"/>
          <w:lang w:val="en-US" w:eastAsia="zh-CN"/>
        </w:rPr>
        <w:t>旅</w:t>
      </w:r>
      <w:r>
        <w:rPr>
          <w:rFonts w:hint="eastAsia" w:ascii="仿宋_GB2312" w:hAnsi="仿宋_GB2312" w:eastAsia="仿宋_GB2312" w:cs="仿宋_GB2312"/>
          <w:color w:val="auto"/>
          <w:sz w:val="32"/>
          <w:szCs w:val="32"/>
        </w:rPr>
        <w:t>产业投资贸易盛会</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勠力同心，奋楫笃行；行而不辍，未来可期！文贸会将秉持“综合展，专业办”的理念，坚持市场化、专业化、国际化、品牌化、信息化办展方向，助力提升中华文化软实力、中华文化全球影响力和文化产业国际竞争力，激发我国文化产业出口潜力，推动文化领域对外交流合作，推进对外文化贸易高质量发展，为打造国际文化产业永不落幕的投融资贸易新平台和文化产业驱动新引擎而不懈奋斗!</w:t>
      </w:r>
    </w:p>
    <w:sectPr>
      <w:footerReference r:id="rId3" w:type="default"/>
      <w:pgSz w:w="11906" w:h="16838"/>
      <w:pgMar w:top="1701"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Y2Q1YTYwOGQxZGE5MTg0YzZkZmYxNGY4OGMxOWQifQ=="/>
  </w:docVars>
  <w:rsids>
    <w:rsidRoot w:val="00000000"/>
    <w:rsid w:val="02556821"/>
    <w:rsid w:val="0313544C"/>
    <w:rsid w:val="09000221"/>
    <w:rsid w:val="0AE84CAA"/>
    <w:rsid w:val="0E545CC1"/>
    <w:rsid w:val="102130A2"/>
    <w:rsid w:val="10466517"/>
    <w:rsid w:val="123F2F18"/>
    <w:rsid w:val="14B00D4D"/>
    <w:rsid w:val="157D50D3"/>
    <w:rsid w:val="15B716AB"/>
    <w:rsid w:val="15F50B24"/>
    <w:rsid w:val="17A57733"/>
    <w:rsid w:val="1C406E5A"/>
    <w:rsid w:val="1D4F7A29"/>
    <w:rsid w:val="254F5A08"/>
    <w:rsid w:val="25DF1492"/>
    <w:rsid w:val="286A2EE3"/>
    <w:rsid w:val="2A73664D"/>
    <w:rsid w:val="2C911204"/>
    <w:rsid w:val="2D2C0A13"/>
    <w:rsid w:val="2DDC4F23"/>
    <w:rsid w:val="2F4B5DEA"/>
    <w:rsid w:val="33280869"/>
    <w:rsid w:val="35B46497"/>
    <w:rsid w:val="35E4087A"/>
    <w:rsid w:val="364263C0"/>
    <w:rsid w:val="3745337D"/>
    <w:rsid w:val="37AB7FD5"/>
    <w:rsid w:val="3BCE5DD9"/>
    <w:rsid w:val="3CF43399"/>
    <w:rsid w:val="3E1320B9"/>
    <w:rsid w:val="4027004B"/>
    <w:rsid w:val="41474664"/>
    <w:rsid w:val="4179334B"/>
    <w:rsid w:val="41ED4DAD"/>
    <w:rsid w:val="439B2A45"/>
    <w:rsid w:val="44B33888"/>
    <w:rsid w:val="46B53E1D"/>
    <w:rsid w:val="487618C7"/>
    <w:rsid w:val="491F1A22"/>
    <w:rsid w:val="49417BEA"/>
    <w:rsid w:val="4A13027F"/>
    <w:rsid w:val="4A4B69A3"/>
    <w:rsid w:val="4A502862"/>
    <w:rsid w:val="4A9A4F95"/>
    <w:rsid w:val="50024581"/>
    <w:rsid w:val="50C62ADC"/>
    <w:rsid w:val="50D476A7"/>
    <w:rsid w:val="518D7071"/>
    <w:rsid w:val="53D90B2A"/>
    <w:rsid w:val="5431363C"/>
    <w:rsid w:val="54B12F7D"/>
    <w:rsid w:val="54C17E31"/>
    <w:rsid w:val="55807CEC"/>
    <w:rsid w:val="563207B0"/>
    <w:rsid w:val="57005C13"/>
    <w:rsid w:val="58447565"/>
    <w:rsid w:val="586631C9"/>
    <w:rsid w:val="5B44506A"/>
    <w:rsid w:val="5BA91671"/>
    <w:rsid w:val="5C297F72"/>
    <w:rsid w:val="5CBA7F88"/>
    <w:rsid w:val="609B3C2C"/>
    <w:rsid w:val="617635DD"/>
    <w:rsid w:val="61F05D57"/>
    <w:rsid w:val="62A81137"/>
    <w:rsid w:val="644A7E43"/>
    <w:rsid w:val="64CC6AAA"/>
    <w:rsid w:val="654241CF"/>
    <w:rsid w:val="683172EA"/>
    <w:rsid w:val="6B7444D7"/>
    <w:rsid w:val="6B9B3816"/>
    <w:rsid w:val="6BB362CE"/>
    <w:rsid w:val="6C3C3219"/>
    <w:rsid w:val="6CA01171"/>
    <w:rsid w:val="6DBC0E1C"/>
    <w:rsid w:val="6EAB20B1"/>
    <w:rsid w:val="6F564D8E"/>
    <w:rsid w:val="70045BFE"/>
    <w:rsid w:val="70DA3759"/>
    <w:rsid w:val="744D2866"/>
    <w:rsid w:val="748702F8"/>
    <w:rsid w:val="755503F6"/>
    <w:rsid w:val="769A0601"/>
    <w:rsid w:val="79167E9C"/>
    <w:rsid w:val="79A17006"/>
    <w:rsid w:val="7A652E89"/>
    <w:rsid w:val="7B1920CF"/>
    <w:rsid w:val="7E842FC1"/>
    <w:rsid w:val="7FC06DB4"/>
    <w:rsid w:val="7FFE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ascii="Calibri" w:hAnsi="Calibri"/>
    </w:rPr>
  </w:style>
  <w:style w:type="paragraph" w:styleId="3">
    <w:name w:val="Body Text Indent"/>
    <w:basedOn w:val="1"/>
    <w:next w:val="4"/>
    <w:qFormat/>
    <w:uiPriority w:val="0"/>
    <w:pPr>
      <w:spacing w:line="500" w:lineRule="exact"/>
      <w:ind w:left="1080" w:leftChars="513" w:hanging="3" w:hangingChars="1"/>
    </w:pPr>
    <w:rPr>
      <w:rFonts w:eastAsia="方正仿宋_GB2312"/>
      <w:sz w:val="28"/>
      <w:lang w:val="en-GB"/>
    </w:rPr>
  </w:style>
  <w:style w:type="paragraph" w:styleId="4">
    <w:name w:val="envelope return"/>
    <w:basedOn w:val="1"/>
    <w:qFormat/>
    <w:uiPriority w:val="0"/>
    <w:rPr>
      <w:rFonts w:ascii="Arial" w:hAnsi="Arial"/>
    </w:rPr>
  </w:style>
  <w:style w:type="paragraph" w:styleId="5">
    <w:name w:val="Body Text First Indent"/>
    <w:basedOn w:val="6"/>
    <w:qFormat/>
    <w:uiPriority w:val="0"/>
    <w:pPr>
      <w:autoSpaceDE w:val="0"/>
      <w:autoSpaceDN w:val="0"/>
      <w:spacing w:before="154" w:line="360" w:lineRule="auto"/>
      <w:ind w:left="102" w:right="-24" w:rightChars="-10" w:firstLine="425" w:firstLineChars="225"/>
    </w:pPr>
    <w:rPr>
      <w:rFonts w:ascii="Arial" w:hAnsi="Arial" w:eastAsia="方正仿宋_GB2312"/>
      <w:sz w:val="24"/>
      <w:szCs w:val="32"/>
    </w:rPr>
  </w:style>
  <w:style w:type="paragraph" w:styleId="6">
    <w:name w:val="Body Text"/>
    <w:basedOn w:val="1"/>
    <w:next w:val="7"/>
    <w:qFormat/>
    <w:uiPriority w:val="0"/>
    <w:pPr>
      <w:suppressAutoHyphens/>
    </w:pPr>
    <w:rPr>
      <w:kern w:val="1"/>
      <w:sz w:val="28"/>
      <w:lang w:eastAsia="ar-SA"/>
    </w:rPr>
  </w:style>
  <w:style w:type="paragraph" w:styleId="7">
    <w:name w:val="toc 2"/>
    <w:basedOn w:val="1"/>
    <w:next w:val="1"/>
    <w:qFormat/>
    <w:uiPriority w:val="39"/>
    <w:pPr>
      <w:ind w:left="210"/>
    </w:pPr>
    <w:rPr>
      <w:smallCaps/>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Emphasis"/>
    <w:basedOn w:val="12"/>
    <w:qFormat/>
    <w:uiPriority w:val="0"/>
    <w:rPr>
      <w:i/>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888</Words>
  <Characters>903</Characters>
  <Lines>0</Lines>
  <Paragraphs>0</Paragraphs>
  <TotalTime>456</TotalTime>
  <ScaleCrop>false</ScaleCrop>
  <LinksUpToDate>false</LinksUpToDate>
  <CharactersWithSpaces>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2022-12-12T06:26:00Z</dcterms:created>
  <dc:creator>Administrator</dc:creator>
  <cp:lastModifiedBy>章</cp:lastModifiedBy>
  <cp:lastPrinted>2023-03-10T07:25:00Z</cp:lastPrinted>
  <dcterms:modified xsi:type="dcterms:W3CDTF">2023-07-10T05:44:58Z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B3A49D66367F45BAB9DAC26511C03614</vt:lpwstr>
  </property>
</Properties>
</file>